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1" w:rsidRPr="00C57251" w:rsidRDefault="00C57251" w:rsidP="00C572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7251">
        <w:rPr>
          <w:rFonts w:ascii="Times New Roman" w:hAnsi="Times New Roman" w:cs="Times New Roman"/>
          <w:b/>
          <w:sz w:val="44"/>
          <w:szCs w:val="44"/>
        </w:rPr>
        <w:t>Спостережна рада КС «Хосен»</w:t>
      </w:r>
    </w:p>
    <w:p w:rsidR="00C57251" w:rsidRPr="00C57251" w:rsidRDefault="00C57251" w:rsidP="00C572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251">
        <w:rPr>
          <w:rFonts w:ascii="Times New Roman" w:hAnsi="Times New Roman" w:cs="Times New Roman"/>
          <w:b/>
          <w:sz w:val="36"/>
          <w:szCs w:val="36"/>
        </w:rPr>
        <w:t>Сивохоп Марта Юліїівна -</w:t>
      </w:r>
      <w:r w:rsidRPr="00C57251">
        <w:rPr>
          <w:rFonts w:ascii="Times New Roman" w:hAnsi="Times New Roman" w:cs="Times New Roman"/>
          <w:sz w:val="36"/>
          <w:szCs w:val="36"/>
        </w:rPr>
        <w:t xml:space="preserve"> </w:t>
      </w:r>
      <w:r w:rsidRPr="00C57251">
        <w:rPr>
          <w:rFonts w:ascii="Times New Roman" w:hAnsi="Times New Roman" w:cs="Times New Roman"/>
          <w:sz w:val="32"/>
          <w:szCs w:val="32"/>
        </w:rPr>
        <w:t xml:space="preserve">Голова Спостережної ради, завуч ЗОШ І-ІІІст.  </w:t>
      </w:r>
    </w:p>
    <w:p w:rsidR="00C57251" w:rsidRPr="00C57251" w:rsidRDefault="00C57251">
      <w:pPr>
        <w:rPr>
          <w:rFonts w:ascii="Times New Roman" w:hAnsi="Times New Roman" w:cs="Times New Roman"/>
          <w:sz w:val="36"/>
          <w:szCs w:val="36"/>
        </w:rPr>
      </w:pPr>
      <w:r w:rsidRPr="00C572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C57251">
        <w:rPr>
          <w:rFonts w:ascii="Times New Roman" w:hAnsi="Times New Roman" w:cs="Times New Roman"/>
          <w:sz w:val="32"/>
          <w:szCs w:val="32"/>
        </w:rPr>
        <w:t>с. Руські Комарівці Ужгородського району</w:t>
      </w:r>
      <w:r w:rsidRPr="00C572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7251" w:rsidRPr="00C57251" w:rsidRDefault="00C57251" w:rsidP="00C57251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57251">
        <w:rPr>
          <w:rFonts w:ascii="Times New Roman" w:hAnsi="Times New Roman" w:cs="Times New Roman"/>
          <w:b/>
          <w:sz w:val="44"/>
          <w:szCs w:val="44"/>
        </w:rPr>
        <w:t>Члени спостережної ради КС «Хосен»</w:t>
      </w:r>
    </w:p>
    <w:p w:rsidR="00C57251" w:rsidRPr="00C57251" w:rsidRDefault="00C57251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C57251">
        <w:rPr>
          <w:rFonts w:ascii="Times New Roman" w:hAnsi="Times New Roman" w:cs="Times New Roman"/>
          <w:b/>
          <w:sz w:val="36"/>
          <w:szCs w:val="36"/>
        </w:rPr>
        <w:t>Стасюк Тетяна Йосипівна -</w:t>
      </w:r>
      <w:r w:rsidRPr="00C57251">
        <w:rPr>
          <w:rFonts w:ascii="Times New Roman" w:hAnsi="Times New Roman" w:cs="Times New Roman"/>
          <w:sz w:val="36"/>
          <w:szCs w:val="36"/>
        </w:rPr>
        <w:t xml:space="preserve"> </w:t>
      </w:r>
      <w:r w:rsidRPr="00C57251">
        <w:rPr>
          <w:rFonts w:ascii="Times New Roman" w:hAnsi="Times New Roman" w:cs="Times New Roman"/>
          <w:sz w:val="32"/>
          <w:szCs w:val="32"/>
        </w:rPr>
        <w:t>приватний підприємець</w:t>
      </w:r>
      <w:r w:rsidRPr="00C572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7251" w:rsidRDefault="00C572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7251">
        <w:rPr>
          <w:rFonts w:ascii="Times New Roman" w:hAnsi="Times New Roman" w:cs="Times New Roman"/>
          <w:b/>
          <w:sz w:val="36"/>
          <w:szCs w:val="36"/>
        </w:rPr>
        <w:t xml:space="preserve">Касо Ганна Йосипівна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 w:rsidRPr="00C57251">
        <w:rPr>
          <w:rFonts w:ascii="Times New Roman" w:hAnsi="Times New Roman" w:cs="Times New Roman"/>
          <w:b/>
          <w:sz w:val="36"/>
          <w:szCs w:val="36"/>
        </w:rPr>
        <w:t>-</w:t>
      </w:r>
      <w:r w:rsidRPr="00C572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C57251">
        <w:rPr>
          <w:rFonts w:ascii="Times New Roman" w:hAnsi="Times New Roman" w:cs="Times New Roman"/>
          <w:sz w:val="32"/>
          <w:szCs w:val="32"/>
        </w:rPr>
        <w:t xml:space="preserve">старший викладач Ужгородського </w:t>
      </w:r>
      <w:r>
        <w:rPr>
          <w:rFonts w:ascii="Times New Roman" w:hAnsi="Times New Roman" w:cs="Times New Roman"/>
          <w:sz w:val="32"/>
          <w:szCs w:val="32"/>
          <w:lang w:val="uk-UA"/>
        </w:rPr>
        <w:t>музичного</w:t>
      </w:r>
      <w:r w:rsidRPr="00C5725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C57251" w:rsidRPr="00C57251" w:rsidRDefault="00C5725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C57251">
        <w:rPr>
          <w:rFonts w:ascii="Times New Roman" w:hAnsi="Times New Roman" w:cs="Times New Roman"/>
          <w:sz w:val="32"/>
          <w:szCs w:val="32"/>
        </w:rPr>
        <w:t xml:space="preserve">училища ім. Д. Задора </w:t>
      </w:r>
    </w:p>
    <w:p w:rsidR="00C57251" w:rsidRDefault="00C572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7251">
        <w:rPr>
          <w:rFonts w:ascii="Times New Roman" w:hAnsi="Times New Roman" w:cs="Times New Roman"/>
          <w:b/>
          <w:sz w:val="36"/>
          <w:szCs w:val="36"/>
        </w:rPr>
        <w:t>Райковська Наталія Василівна</w:t>
      </w:r>
      <w:r w:rsidRPr="00C57251">
        <w:rPr>
          <w:rFonts w:ascii="Times New Roman" w:hAnsi="Times New Roman" w:cs="Times New Roman"/>
          <w:sz w:val="36"/>
          <w:szCs w:val="36"/>
        </w:rPr>
        <w:t xml:space="preserve"> - </w:t>
      </w:r>
      <w:r w:rsidRPr="00C57251">
        <w:rPr>
          <w:rFonts w:ascii="Times New Roman" w:hAnsi="Times New Roman" w:cs="Times New Roman"/>
          <w:sz w:val="32"/>
          <w:szCs w:val="32"/>
        </w:rPr>
        <w:t xml:space="preserve">викладач Київського національного </w:t>
      </w:r>
    </w:p>
    <w:p w:rsidR="00C57251" w:rsidRPr="00C57251" w:rsidRDefault="00C572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</w:t>
      </w:r>
      <w:r w:rsidRPr="00C57251">
        <w:rPr>
          <w:rFonts w:ascii="Times New Roman" w:hAnsi="Times New Roman" w:cs="Times New Roman"/>
          <w:sz w:val="32"/>
          <w:szCs w:val="32"/>
        </w:rPr>
        <w:t xml:space="preserve">університету </w:t>
      </w:r>
    </w:p>
    <w:p w:rsidR="00C57251" w:rsidRDefault="00C572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7251">
        <w:rPr>
          <w:rFonts w:ascii="Times New Roman" w:hAnsi="Times New Roman" w:cs="Times New Roman"/>
          <w:b/>
          <w:sz w:val="36"/>
          <w:szCs w:val="36"/>
        </w:rPr>
        <w:t>Брезняк Марія Василівна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-  </w:t>
      </w:r>
      <w:r w:rsidRPr="00C57251">
        <w:rPr>
          <w:rFonts w:ascii="Times New Roman" w:hAnsi="Times New Roman" w:cs="Times New Roman"/>
          <w:b/>
          <w:sz w:val="32"/>
          <w:szCs w:val="32"/>
        </w:rPr>
        <w:t>секретар Спостережної ради</w:t>
      </w:r>
      <w:r w:rsidRPr="00C572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8BD" w:rsidRDefault="00C572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</w:t>
      </w:r>
      <w:r w:rsidRPr="00C57251">
        <w:rPr>
          <w:rFonts w:ascii="Times New Roman" w:hAnsi="Times New Roman" w:cs="Times New Roman"/>
          <w:sz w:val="32"/>
          <w:szCs w:val="32"/>
        </w:rPr>
        <w:t>Приватний підприємець</w:t>
      </w:r>
    </w:p>
    <w:p w:rsidR="00C57251" w:rsidRDefault="00C57251" w:rsidP="00C57251">
      <w:pPr>
        <w:pStyle w:val="Default"/>
        <w:rPr>
          <w:lang w:val="uk-UA"/>
        </w:rPr>
      </w:pPr>
    </w:p>
    <w:p w:rsidR="00C57251" w:rsidRDefault="00C57251" w:rsidP="00C57251">
      <w:pPr>
        <w:pStyle w:val="Default"/>
        <w:rPr>
          <w:lang w:val="uk-UA"/>
        </w:rPr>
      </w:pPr>
    </w:p>
    <w:p w:rsidR="00C57251" w:rsidRDefault="00C57251" w:rsidP="00C57251">
      <w:pPr>
        <w:pStyle w:val="Default"/>
        <w:rPr>
          <w:lang w:val="uk-UA"/>
        </w:rPr>
      </w:pPr>
    </w:p>
    <w:p w:rsidR="00C57251" w:rsidRPr="00C57251" w:rsidRDefault="00C57251" w:rsidP="00C57251">
      <w:pPr>
        <w:pStyle w:val="Default"/>
        <w:rPr>
          <w:lang w:val="uk-UA"/>
        </w:rPr>
      </w:pPr>
    </w:p>
    <w:p w:rsidR="00C57251" w:rsidRDefault="00C57251" w:rsidP="00C57251">
      <w:pPr>
        <w:pStyle w:val="Default"/>
      </w:pPr>
      <w:r>
        <w:t>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</w:t>
      </w:r>
      <w:r>
        <w:rPr>
          <w:sz w:val="40"/>
          <w:szCs w:val="40"/>
        </w:rPr>
        <w:t>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Відомості про ліцензії та дозволи, видані фінансовій установі: 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57251" w:rsidRDefault="00C57251" w:rsidP="00C572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</w:t>
      </w:r>
      <w:r>
        <w:rPr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 xml:space="preserve">Ліцензій на залучення внесків (вкладів) членів кредитної спілки на депозитні рахунки – немає; 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</w:t>
      </w:r>
      <w:r>
        <w:rPr>
          <w:sz w:val="40"/>
          <w:szCs w:val="40"/>
        </w:rPr>
        <w:t>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Відомості про власників істотної участі: 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57251" w:rsidRDefault="00C57251" w:rsidP="00C572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</w:t>
      </w:r>
      <w:r>
        <w:rPr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 xml:space="preserve">Власники істотної участі – відсутні 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</w:t>
      </w:r>
      <w:r>
        <w:rPr>
          <w:sz w:val="40"/>
          <w:szCs w:val="40"/>
        </w:rPr>
        <w:t>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Відомості про відокремлені підрозділи фінансової установи: </w:t>
      </w:r>
    </w:p>
    <w:p w:rsidR="00C57251" w:rsidRDefault="00C57251" w:rsidP="00C5725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57251" w:rsidRDefault="00C57251" w:rsidP="00C572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</w:t>
      </w:r>
      <w:r>
        <w:rPr>
          <w:sz w:val="36"/>
          <w:szCs w:val="36"/>
        </w:rPr>
        <w:t></w:t>
      </w:r>
      <w:r>
        <w:rPr>
          <w:rFonts w:ascii="Times New Roman" w:hAnsi="Times New Roman" w:cs="Times New Roman"/>
          <w:sz w:val="36"/>
          <w:szCs w:val="36"/>
        </w:rPr>
        <w:t xml:space="preserve">Відокремлених підрозділів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немає. </w:t>
      </w:r>
    </w:p>
    <w:p w:rsidR="00C57251" w:rsidRPr="00C57251" w:rsidRDefault="00C5725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57251" w:rsidRPr="00C57251" w:rsidSect="00C57251">
      <w:pgSz w:w="11906" w:h="16838" w:code="9"/>
      <w:pgMar w:top="624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251"/>
    <w:rsid w:val="008118BD"/>
    <w:rsid w:val="00C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25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2016-07-05T11:16:00Z</dcterms:created>
  <dcterms:modified xsi:type="dcterms:W3CDTF">2016-07-05T11:23:00Z</dcterms:modified>
</cp:coreProperties>
</file>