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3880"/>
        <w:gridCol w:w="2680"/>
        <w:gridCol w:w="1160"/>
        <w:gridCol w:w="460"/>
        <w:gridCol w:w="440"/>
        <w:gridCol w:w="460"/>
      </w:tblGrid>
      <w:tr w:rsidR="00AA2C77" w:rsidRPr="00AA2C77" w:rsidTr="00537193">
        <w:trPr>
          <w:trHeight w:val="115"/>
        </w:trPr>
        <w:tc>
          <w:tcPr>
            <w:tcW w:w="122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0" w:name="page1"/>
            <w:bookmarkEnd w:id="0"/>
          </w:p>
        </w:tc>
        <w:tc>
          <w:tcPr>
            <w:tcW w:w="38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КОДИ</w:t>
            </w:r>
          </w:p>
        </w:tc>
      </w:tr>
      <w:tr w:rsidR="00AA2C77" w:rsidRPr="00AA2C77" w:rsidTr="00537193">
        <w:trPr>
          <w:trHeight w:val="80"/>
        </w:trPr>
        <w:tc>
          <w:tcPr>
            <w:tcW w:w="122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8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A2C77">
        <w:trPr>
          <w:trHeight w:val="195"/>
        </w:trPr>
        <w:tc>
          <w:tcPr>
            <w:tcW w:w="122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8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0"/>
              <w:rPr>
                <w:rFonts w:asciiTheme="majorHAnsi" w:hAnsiTheme="majorHAnsi" w:cs="Times New Roman"/>
                <w:sz w:val="16"/>
                <w:szCs w:val="16"/>
              </w:rPr>
            </w:pPr>
            <w:proofErr w:type="spellStart"/>
            <w:r w:rsidRPr="00AA2C77">
              <w:rPr>
                <w:rFonts w:asciiTheme="majorHAnsi" w:hAnsiTheme="majorHAnsi" w:cs="Times New Roman"/>
                <w:w w:val="74"/>
                <w:sz w:val="16"/>
                <w:szCs w:val="16"/>
              </w:rPr>
              <w:t>Дата</w:t>
            </w:r>
            <w:proofErr w:type="spellEnd"/>
            <w:r w:rsidRPr="00AA2C77">
              <w:rPr>
                <w:rFonts w:asciiTheme="majorHAnsi" w:hAnsiTheme="majorHAnsi" w:cs="Times New Roman"/>
                <w:w w:val="74"/>
                <w:sz w:val="16"/>
                <w:szCs w:val="16"/>
              </w:rPr>
              <w:t xml:space="preserve"> (</w:t>
            </w:r>
            <w:proofErr w:type="spellStart"/>
            <w:r w:rsidRPr="00AA2C77">
              <w:rPr>
                <w:rFonts w:asciiTheme="majorHAnsi" w:hAnsiTheme="majorHAnsi" w:cs="Times New Roman"/>
                <w:w w:val="74"/>
                <w:sz w:val="16"/>
                <w:szCs w:val="16"/>
              </w:rPr>
              <w:t>рiк</w:t>
            </w:r>
            <w:proofErr w:type="spellEnd"/>
            <w:r w:rsidRPr="00AA2C77">
              <w:rPr>
                <w:rFonts w:asciiTheme="majorHAnsi" w:hAnsiTheme="majorHAnsi" w:cs="Times New Roman"/>
                <w:w w:val="74"/>
                <w:sz w:val="16"/>
                <w:szCs w:val="16"/>
              </w:rPr>
              <w:t xml:space="preserve">, </w:t>
            </w:r>
            <w:proofErr w:type="spellStart"/>
            <w:r w:rsidRPr="00AA2C77">
              <w:rPr>
                <w:rFonts w:asciiTheme="majorHAnsi" w:hAnsiTheme="majorHAnsi" w:cs="Times New Roman"/>
                <w:w w:val="74"/>
                <w:sz w:val="16"/>
                <w:szCs w:val="16"/>
              </w:rPr>
              <w:t>мiсяць</w:t>
            </w:r>
            <w:proofErr w:type="spellEnd"/>
            <w:r w:rsidRPr="00AA2C77">
              <w:rPr>
                <w:rFonts w:asciiTheme="majorHAnsi" w:hAnsiTheme="majorHAnsi" w:cs="Times New Roman"/>
                <w:w w:val="74"/>
                <w:sz w:val="16"/>
                <w:szCs w:val="16"/>
              </w:rPr>
              <w:t xml:space="preserve">, </w:t>
            </w:r>
            <w:proofErr w:type="spellStart"/>
            <w:r w:rsidRPr="00AA2C77">
              <w:rPr>
                <w:rFonts w:asciiTheme="majorHAnsi" w:hAnsiTheme="majorHAnsi" w:cs="Times New Roman"/>
                <w:w w:val="74"/>
                <w:sz w:val="16"/>
                <w:szCs w:val="16"/>
              </w:rPr>
              <w:t>число</w:t>
            </w:r>
            <w:proofErr w:type="spellEnd"/>
            <w:r w:rsidRPr="00AA2C77">
              <w:rPr>
                <w:rFonts w:asciiTheme="majorHAnsi" w:hAnsiTheme="majorHAnsi" w:cs="Times New Roman"/>
                <w:w w:val="74"/>
                <w:sz w:val="16"/>
                <w:szCs w:val="16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8"/>
                <w:sz w:val="20"/>
                <w:szCs w:val="20"/>
              </w:rPr>
              <w:t>2016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01</w:t>
            </w:r>
          </w:p>
        </w:tc>
      </w:tr>
      <w:tr w:rsidR="00AA2C77" w:rsidRPr="00AA2C77" w:rsidTr="00537193">
        <w:trPr>
          <w:trHeight w:val="80"/>
        </w:trPr>
        <w:tc>
          <w:tcPr>
            <w:tcW w:w="122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8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A2C77">
        <w:trPr>
          <w:trHeight w:val="195"/>
        </w:trPr>
        <w:tc>
          <w:tcPr>
            <w:tcW w:w="5100" w:type="dxa"/>
            <w:gridSpan w:val="2"/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 </w:t>
            </w:r>
            <w:proofErr w:type="spellStart"/>
            <w:r w:rsidRPr="00AA2C77">
              <w:rPr>
                <w:rFonts w:asciiTheme="majorHAnsi" w:hAnsiTheme="majorHAnsi" w:cs="Times New Roman"/>
                <w:sz w:val="24"/>
                <w:szCs w:val="24"/>
              </w:rPr>
              <w:t>Підприємство</w:t>
            </w:r>
            <w:proofErr w:type="spellEnd"/>
            <w:r w:rsidRPr="00AA2C77">
              <w:rPr>
                <w:rFonts w:asciiTheme="majorHAnsi" w:hAnsiTheme="majorHAnsi" w:cs="Times New Roman"/>
                <w:sz w:val="24"/>
                <w:szCs w:val="24"/>
              </w:rPr>
              <w:t xml:space="preserve">  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Кредитна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спілка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"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Хосен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26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 w:rsidP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16"/>
                <w:szCs w:val="16"/>
              </w:rPr>
              <w:t>за</w:t>
            </w:r>
            <w:proofErr w:type="spellEnd"/>
            <w:r w:rsidRPr="00AA2C77">
              <w:rPr>
                <w:rFonts w:asciiTheme="majorHAnsi" w:hAnsiTheme="majorHAnsi" w:cs="Times New Roman"/>
                <w:sz w:val="16"/>
                <w:szCs w:val="16"/>
              </w:rPr>
              <w:t xml:space="preserve"> ЄДРПОУ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22107810</w:t>
            </w:r>
          </w:p>
        </w:tc>
      </w:tr>
      <w:tr w:rsidR="00AA2C77" w:rsidRPr="00AA2C77" w:rsidTr="00537193">
        <w:trPr>
          <w:trHeight w:val="80"/>
        </w:trPr>
        <w:tc>
          <w:tcPr>
            <w:tcW w:w="122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AA2C77" w:rsidRPr="00AA2C77" w:rsidRDefault="00AA2C77" w:rsidP="00AA2C7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0"/>
          <w:szCs w:val="20"/>
        </w:rPr>
      </w:pPr>
    </w:p>
    <w:p w:rsidR="00AA2C77" w:rsidRPr="00AA2C77" w:rsidRDefault="00AA2C77" w:rsidP="00AA2C77">
      <w:pPr>
        <w:widowControl w:val="0"/>
        <w:autoSpaceDE w:val="0"/>
        <w:autoSpaceDN w:val="0"/>
        <w:adjustRightInd w:val="0"/>
        <w:spacing w:after="0" w:line="363" w:lineRule="exact"/>
        <w:rPr>
          <w:rFonts w:asciiTheme="majorHAnsi" w:hAnsiTheme="majorHAnsi" w:cs="Times New Roman"/>
          <w:sz w:val="20"/>
          <w:szCs w:val="20"/>
        </w:rPr>
      </w:pPr>
    </w:p>
    <w:tbl>
      <w:tblPr>
        <w:tblW w:w="10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  <w:gridCol w:w="160"/>
        <w:gridCol w:w="860"/>
        <w:gridCol w:w="1280"/>
        <w:gridCol w:w="700"/>
        <w:gridCol w:w="552"/>
        <w:gridCol w:w="128"/>
        <w:gridCol w:w="1300"/>
        <w:gridCol w:w="30"/>
      </w:tblGrid>
      <w:tr w:rsidR="00AA2C77" w:rsidRPr="00AE74BF" w:rsidTr="00AA2C77">
        <w:trPr>
          <w:trHeight w:val="204"/>
        </w:trPr>
        <w:tc>
          <w:tcPr>
            <w:tcW w:w="7820" w:type="dxa"/>
            <w:gridSpan w:val="4"/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18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w w:val="89"/>
                <w:sz w:val="20"/>
                <w:szCs w:val="20"/>
                <w:lang w:val="ru-RU"/>
              </w:rPr>
              <w:t>Звіт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w w:val="89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w w:val="89"/>
                <w:sz w:val="20"/>
                <w:szCs w:val="20"/>
                <w:lang w:val="ru-RU"/>
              </w:rPr>
              <w:t>рух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w w:val="8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w w:val="89"/>
                <w:sz w:val="20"/>
                <w:szCs w:val="20"/>
                <w:lang w:val="ru-RU"/>
              </w:rPr>
              <w:t>грошових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w w:val="8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w w:val="89"/>
                <w:sz w:val="20"/>
                <w:szCs w:val="20"/>
                <w:lang w:val="ru-RU"/>
              </w:rPr>
              <w:t>кошті</w:t>
            </w:r>
            <w:proofErr w:type="gramStart"/>
            <w:r w:rsidRPr="00AA2C77">
              <w:rPr>
                <w:rFonts w:asciiTheme="majorHAnsi" w:hAnsiTheme="majorHAnsi" w:cs="Times New Roman"/>
                <w:b/>
                <w:bCs/>
                <w:w w:val="89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AA2C77">
              <w:rPr>
                <w:rFonts w:asciiTheme="majorHAnsi" w:hAnsiTheme="majorHAnsi" w:cs="Times New Roman"/>
                <w:b/>
                <w:bCs/>
                <w:w w:val="89"/>
                <w:sz w:val="20"/>
                <w:szCs w:val="20"/>
                <w:lang w:val="ru-RU"/>
              </w:rPr>
              <w:t xml:space="preserve"> (за прямим методом)</w:t>
            </w:r>
          </w:p>
        </w:tc>
        <w:tc>
          <w:tcPr>
            <w:tcW w:w="70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</w:tr>
      <w:tr w:rsidR="00AA2C77" w:rsidRPr="00AA2C77" w:rsidTr="00AA2C77">
        <w:trPr>
          <w:trHeight w:val="226"/>
        </w:trPr>
        <w:tc>
          <w:tcPr>
            <w:tcW w:w="5520" w:type="dxa"/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478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w w:val="83"/>
                <w:sz w:val="20"/>
                <w:szCs w:val="20"/>
              </w:rPr>
              <w:t>за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w w:val="83"/>
                <w:sz w:val="20"/>
                <w:szCs w:val="20"/>
              </w:rPr>
              <w:t xml:space="preserve">  </w:t>
            </w:r>
            <w:r w:rsidRPr="00AA2C77">
              <w:rPr>
                <w:rFonts w:asciiTheme="majorHAnsi" w:hAnsiTheme="majorHAnsi" w:cs="Times New Roman"/>
                <w:b/>
                <w:bCs/>
                <w:w w:val="83"/>
                <w:sz w:val="20"/>
                <w:szCs w:val="20"/>
                <w:u w:val="single"/>
              </w:rPr>
              <w:t>2015</w:t>
            </w:r>
          </w:p>
        </w:tc>
        <w:tc>
          <w:tcPr>
            <w:tcW w:w="1020" w:type="dxa"/>
            <w:gridSpan w:val="2"/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р.</w:t>
            </w:r>
          </w:p>
        </w:tc>
        <w:tc>
          <w:tcPr>
            <w:tcW w:w="12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A2C77">
        <w:trPr>
          <w:trHeight w:val="205"/>
        </w:trPr>
        <w:tc>
          <w:tcPr>
            <w:tcW w:w="552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Форма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N3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Код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за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ДКУД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3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1801004</w:t>
            </w: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A2C77">
        <w:trPr>
          <w:trHeight w:val="62"/>
        </w:trPr>
        <w:tc>
          <w:tcPr>
            <w:tcW w:w="552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A2C77">
        <w:trPr>
          <w:trHeight w:val="172"/>
        </w:trPr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A2C77">
        <w:trPr>
          <w:trHeight w:val="161"/>
        </w:trPr>
        <w:tc>
          <w:tcPr>
            <w:tcW w:w="55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w w:val="86"/>
                <w:sz w:val="20"/>
                <w:szCs w:val="20"/>
              </w:rPr>
              <w:t>Стаття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w w:val="75"/>
                <w:sz w:val="20"/>
                <w:szCs w:val="20"/>
              </w:rPr>
              <w:t>За</w:t>
            </w:r>
            <w:proofErr w:type="spellEnd"/>
            <w:r w:rsidRPr="00AA2C77">
              <w:rPr>
                <w:rFonts w:asciiTheme="majorHAnsi" w:hAnsiTheme="majorHAnsi" w:cs="Times New Roman"/>
                <w:w w:val="75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75"/>
                <w:sz w:val="20"/>
                <w:szCs w:val="20"/>
              </w:rPr>
              <w:t>звітний</w:t>
            </w:r>
            <w:proofErr w:type="spellEnd"/>
            <w:r w:rsidRPr="00AA2C77">
              <w:rPr>
                <w:rFonts w:asciiTheme="majorHAnsi" w:hAnsiTheme="majorHAnsi" w:cs="Times New Roman"/>
                <w:w w:val="75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75"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1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w w:val="80"/>
                <w:sz w:val="20"/>
                <w:szCs w:val="20"/>
              </w:rPr>
              <w:t>За</w:t>
            </w:r>
            <w:proofErr w:type="spellEnd"/>
            <w:r w:rsidRPr="00AA2C77">
              <w:rPr>
                <w:rFonts w:asciiTheme="majorHAnsi" w:hAnsiTheme="majorHAnsi" w:cs="Times New Roman"/>
                <w:w w:val="80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0"/>
                <w:sz w:val="20"/>
                <w:szCs w:val="20"/>
              </w:rPr>
              <w:t>аналогічний</w:t>
            </w:r>
            <w:proofErr w:type="spellEnd"/>
            <w:r w:rsidRPr="00AA2C77">
              <w:rPr>
                <w:rFonts w:asciiTheme="majorHAnsi" w:hAnsiTheme="majorHAnsi" w:cs="Times New Roman"/>
                <w:w w:val="80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0"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A2C77">
        <w:trPr>
          <w:trHeight w:val="90"/>
        </w:trPr>
        <w:tc>
          <w:tcPr>
            <w:tcW w:w="55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C77" w:rsidRPr="00AA2C77" w:rsidRDefault="00AA2C77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A2C77" w:rsidRPr="00AA2C77" w:rsidRDefault="00AA2C77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A2C77" w:rsidRPr="00AA2C77" w:rsidRDefault="00AA2C77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w w:val="84"/>
                <w:sz w:val="20"/>
                <w:szCs w:val="20"/>
              </w:rPr>
              <w:t>попереднього</w:t>
            </w:r>
            <w:proofErr w:type="spellEnd"/>
            <w:r w:rsidRPr="00AA2C77">
              <w:rPr>
                <w:rFonts w:asciiTheme="majorHAnsi" w:hAnsiTheme="majorHAnsi" w:cs="Times New Roman"/>
                <w:w w:val="84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4"/>
                <w:sz w:val="20"/>
                <w:szCs w:val="20"/>
              </w:rPr>
              <w:t>року</w:t>
            </w:r>
            <w:proofErr w:type="spellEnd"/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A2C77">
        <w:trPr>
          <w:trHeight w:val="96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A2C77" w:rsidRPr="00AA2C77" w:rsidRDefault="00AA2C77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22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169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right="256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2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622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2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right="60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2"/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E74BF" w:rsidTr="00AE74BF">
        <w:trPr>
          <w:trHeight w:val="167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36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І. Рух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коштів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у</w:t>
            </w:r>
            <w:proofErr w:type="gram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результаті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операційної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діяльності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552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</w:tr>
      <w:tr w:rsidR="00AA2C77" w:rsidRPr="00AA2C77" w:rsidTr="00AE74BF">
        <w:trPr>
          <w:trHeight w:val="188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Надходження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від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192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Реалізації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продукції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товарі</w:t>
            </w:r>
            <w:proofErr w:type="gram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робіт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послуг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3000</w:t>
            </w:r>
          </w:p>
        </w:tc>
        <w:tc>
          <w:tcPr>
            <w:tcW w:w="12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22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169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Повернення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податків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і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зборів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gram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у</w:t>
            </w:r>
            <w:proofErr w:type="gram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тому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числі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податку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додану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вартість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Цільового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фінансування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537193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Надходження</w:t>
            </w:r>
            <w:proofErr w:type="spellEnd"/>
            <w:r w:rsidRPr="0053719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від</w:t>
            </w:r>
            <w:proofErr w:type="spellEnd"/>
            <w:r w:rsidRPr="0053719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отримання</w:t>
            </w:r>
            <w:proofErr w:type="spellEnd"/>
            <w:r w:rsidRPr="0053719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субсидій</w:t>
            </w:r>
            <w:proofErr w:type="spellEnd"/>
            <w:r w:rsidRPr="00537193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дотацій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537193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537193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Надходження</w:t>
            </w:r>
            <w:proofErr w:type="spellEnd"/>
            <w:r w:rsidRPr="0053719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авансів</w:t>
            </w:r>
            <w:proofErr w:type="spellEnd"/>
            <w:r w:rsidRPr="0053719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ід</w:t>
            </w:r>
            <w:proofErr w:type="spellEnd"/>
            <w:r w:rsidRPr="0053719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покупців</w:t>
            </w:r>
            <w:proofErr w:type="spellEnd"/>
            <w:r w:rsidRPr="0053719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і</w:t>
            </w:r>
            <w:r w:rsidRPr="0053719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замовників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537193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Надходження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від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повернення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авансів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w w:val="86"/>
                <w:sz w:val="20"/>
                <w:szCs w:val="20"/>
                <w:lang w:val="ru-RU"/>
              </w:rPr>
              <w:t>Надходження</w:t>
            </w:r>
            <w:proofErr w:type="spellEnd"/>
            <w:r w:rsidRPr="00AA2C77">
              <w:rPr>
                <w:rFonts w:asciiTheme="majorHAnsi" w:hAnsiTheme="majorHAnsi" w:cs="Times New Roman"/>
                <w:w w:val="8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6"/>
                <w:sz w:val="20"/>
                <w:szCs w:val="20"/>
                <w:lang w:val="ru-RU"/>
              </w:rPr>
              <w:t>від</w:t>
            </w:r>
            <w:proofErr w:type="spellEnd"/>
            <w:r w:rsidRPr="00AA2C77">
              <w:rPr>
                <w:rFonts w:asciiTheme="majorHAnsi" w:hAnsiTheme="majorHAnsi" w:cs="Times New Roman"/>
                <w:w w:val="8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6"/>
                <w:sz w:val="20"/>
                <w:szCs w:val="20"/>
                <w:lang w:val="ru-RU"/>
              </w:rPr>
              <w:t>відсотків</w:t>
            </w:r>
            <w:proofErr w:type="spellEnd"/>
            <w:r w:rsidRPr="00AA2C77">
              <w:rPr>
                <w:rFonts w:asciiTheme="majorHAnsi" w:hAnsiTheme="majorHAnsi" w:cs="Times New Roman"/>
                <w:w w:val="86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AA2C77">
              <w:rPr>
                <w:rFonts w:asciiTheme="majorHAnsi" w:hAnsiTheme="majorHAnsi" w:cs="Times New Roman"/>
                <w:w w:val="86"/>
                <w:sz w:val="20"/>
                <w:szCs w:val="20"/>
                <w:lang w:val="ru-RU"/>
              </w:rPr>
              <w:t>залишками</w:t>
            </w:r>
            <w:proofErr w:type="spellEnd"/>
            <w:r w:rsidRPr="00AA2C77">
              <w:rPr>
                <w:rFonts w:asciiTheme="majorHAnsi" w:hAnsiTheme="majorHAnsi" w:cs="Times New Roman"/>
                <w:w w:val="8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6"/>
                <w:sz w:val="20"/>
                <w:szCs w:val="20"/>
                <w:lang w:val="ru-RU"/>
              </w:rPr>
              <w:t>кошті</w:t>
            </w:r>
            <w:proofErr w:type="gramStart"/>
            <w:r w:rsidRPr="00AA2C77">
              <w:rPr>
                <w:rFonts w:asciiTheme="majorHAnsi" w:hAnsiTheme="majorHAnsi" w:cs="Times New Roman"/>
                <w:w w:val="86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AA2C77">
              <w:rPr>
                <w:rFonts w:asciiTheme="majorHAnsi" w:hAnsiTheme="majorHAnsi" w:cs="Times New Roman"/>
                <w:w w:val="86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A2C77">
              <w:rPr>
                <w:rFonts w:asciiTheme="majorHAnsi" w:hAnsiTheme="majorHAnsi" w:cs="Times New Roman"/>
                <w:w w:val="86"/>
                <w:sz w:val="20"/>
                <w:szCs w:val="20"/>
                <w:lang w:val="ru-RU"/>
              </w:rPr>
              <w:t>поточних</w:t>
            </w:r>
            <w:proofErr w:type="spellEnd"/>
            <w:r w:rsidRPr="00AA2C77">
              <w:rPr>
                <w:rFonts w:asciiTheme="majorHAnsi" w:hAnsiTheme="majorHAnsi" w:cs="Times New Roman"/>
                <w:w w:val="8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6"/>
                <w:sz w:val="20"/>
                <w:szCs w:val="20"/>
                <w:lang w:val="ru-RU"/>
              </w:rPr>
              <w:t>рахунках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3025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537193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Надходження</w:t>
            </w:r>
            <w:proofErr w:type="spellEnd"/>
            <w:r w:rsidRPr="0053719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від</w:t>
            </w:r>
            <w:proofErr w:type="spellEnd"/>
            <w:r w:rsidRPr="0053719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боржників</w:t>
            </w:r>
            <w:proofErr w:type="spellEnd"/>
            <w:r w:rsidRPr="0053719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неустойки</w:t>
            </w:r>
            <w:r w:rsidRPr="00537193">
              <w:rPr>
                <w:rFonts w:asciiTheme="majorHAnsi" w:hAnsiTheme="majorHAnsi" w:cs="Times New Roman"/>
                <w:sz w:val="20"/>
                <w:szCs w:val="20"/>
              </w:rPr>
              <w:t xml:space="preserve"> (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штрафі</w:t>
            </w:r>
            <w:proofErr w:type="gram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537193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пені</w:t>
            </w:r>
            <w:proofErr w:type="spellEnd"/>
            <w:r w:rsidRPr="00537193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537193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3035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F7140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Надходження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від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операційної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3040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Надходження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від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отримання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роялті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авторських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винагород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3045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Надходження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від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страхових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премій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3050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Надходження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фінансових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установ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від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повернення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позик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3055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F7140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3471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Інші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надходження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3095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F7140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2398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169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Витрачання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оплату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AA2C77" w:rsidRPr="00AA2C77" w:rsidRDefault="00AA2C77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186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Товарів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(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робіт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послуг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3100</w:t>
            </w:r>
          </w:p>
        </w:tc>
        <w:tc>
          <w:tcPr>
            <w:tcW w:w="1280" w:type="dxa"/>
            <w:vAlign w:val="bottom"/>
            <w:hideMark/>
          </w:tcPr>
          <w:p w:rsidR="00AA2C77" w:rsidRPr="00AA2C77" w:rsidRDefault="00AA2C77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2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70"/>
                <w:sz w:val="20"/>
                <w:szCs w:val="20"/>
              </w:rPr>
              <w:t>(</w:t>
            </w:r>
            <w:r w:rsidR="00AF7140">
              <w:rPr>
                <w:rFonts w:asciiTheme="majorHAnsi" w:hAnsiTheme="majorHAnsi" w:cs="Times New Roman"/>
                <w:w w:val="70"/>
                <w:sz w:val="20"/>
                <w:szCs w:val="20"/>
              </w:rPr>
              <w:t>257</w:t>
            </w:r>
            <w:r w:rsidRPr="00AA2C77">
              <w:rPr>
                <w:rFonts w:asciiTheme="majorHAnsi" w:hAnsiTheme="majorHAnsi" w:cs="Times New Roman"/>
                <w:w w:val="70"/>
                <w:sz w:val="20"/>
                <w:szCs w:val="20"/>
              </w:rPr>
              <w:t xml:space="preserve"> 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22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 w:rsidP="00AF7140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 w:rsidP="00AF7140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169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2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70"/>
                <w:sz w:val="20"/>
                <w:szCs w:val="20"/>
              </w:rPr>
              <w:t>(</w:t>
            </w:r>
            <w:r w:rsidR="00AF7140">
              <w:rPr>
                <w:rFonts w:asciiTheme="majorHAnsi" w:hAnsiTheme="majorHAnsi" w:cs="Times New Roman"/>
                <w:w w:val="70"/>
                <w:sz w:val="20"/>
                <w:szCs w:val="20"/>
              </w:rPr>
              <w:t xml:space="preserve"> 430</w:t>
            </w:r>
            <w:r w:rsidRPr="00AA2C77">
              <w:rPr>
                <w:rFonts w:asciiTheme="majorHAnsi" w:hAnsiTheme="majorHAnsi" w:cs="Times New Roman"/>
                <w:w w:val="70"/>
                <w:sz w:val="20"/>
                <w:szCs w:val="20"/>
              </w:rPr>
              <w:t xml:space="preserve">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Відрахувань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соціальні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заходи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2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70"/>
                <w:sz w:val="20"/>
                <w:szCs w:val="20"/>
              </w:rPr>
              <w:t>(</w:t>
            </w:r>
            <w:r w:rsidR="00AF7140">
              <w:rPr>
                <w:rFonts w:asciiTheme="majorHAnsi" w:hAnsiTheme="majorHAnsi" w:cs="Times New Roman"/>
                <w:w w:val="70"/>
                <w:sz w:val="20"/>
                <w:szCs w:val="20"/>
              </w:rPr>
              <w:t xml:space="preserve"> 212</w:t>
            </w:r>
            <w:r w:rsidRPr="00AA2C77">
              <w:rPr>
                <w:rFonts w:asciiTheme="majorHAnsi" w:hAnsiTheme="majorHAnsi" w:cs="Times New Roman"/>
                <w:w w:val="70"/>
                <w:sz w:val="20"/>
                <w:szCs w:val="20"/>
              </w:rPr>
              <w:t xml:space="preserve">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Зобов’язань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податків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зборі</w:t>
            </w:r>
            <w:proofErr w:type="gram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2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70"/>
                <w:sz w:val="20"/>
                <w:szCs w:val="20"/>
              </w:rPr>
              <w:t>(</w:t>
            </w:r>
            <w:r w:rsidR="00AF7140">
              <w:rPr>
                <w:rFonts w:asciiTheme="majorHAnsi" w:hAnsiTheme="majorHAnsi" w:cs="Times New Roman"/>
                <w:w w:val="70"/>
                <w:sz w:val="20"/>
                <w:szCs w:val="20"/>
              </w:rPr>
              <w:t xml:space="preserve"> 198</w:t>
            </w:r>
            <w:r w:rsidRPr="00AA2C77">
              <w:rPr>
                <w:rFonts w:asciiTheme="majorHAnsi" w:hAnsiTheme="majorHAnsi" w:cs="Times New Roman"/>
                <w:w w:val="70"/>
                <w:sz w:val="20"/>
                <w:szCs w:val="20"/>
              </w:rPr>
              <w:t xml:space="preserve">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Витрачення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на оплату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зобов’язань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податку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прибуток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2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70"/>
                <w:sz w:val="20"/>
                <w:szCs w:val="20"/>
              </w:rPr>
              <w:t>(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w w:val="93"/>
                <w:sz w:val="20"/>
                <w:szCs w:val="20"/>
                <w:lang w:val="ru-RU"/>
              </w:rPr>
              <w:t>Витрачення</w:t>
            </w:r>
            <w:proofErr w:type="spellEnd"/>
            <w:r w:rsidRPr="00AA2C77">
              <w:rPr>
                <w:rFonts w:asciiTheme="majorHAnsi" w:hAnsiTheme="majorHAnsi" w:cs="Times New Roman"/>
                <w:w w:val="93"/>
                <w:sz w:val="20"/>
                <w:szCs w:val="20"/>
                <w:lang w:val="ru-RU"/>
              </w:rPr>
              <w:t xml:space="preserve"> на оплату </w:t>
            </w:r>
            <w:proofErr w:type="spellStart"/>
            <w:r w:rsidRPr="00AA2C77">
              <w:rPr>
                <w:rFonts w:asciiTheme="majorHAnsi" w:hAnsiTheme="majorHAnsi" w:cs="Times New Roman"/>
                <w:w w:val="93"/>
                <w:sz w:val="20"/>
                <w:szCs w:val="20"/>
                <w:lang w:val="ru-RU"/>
              </w:rPr>
              <w:t>зобов’язань</w:t>
            </w:r>
            <w:proofErr w:type="spellEnd"/>
            <w:r w:rsidRPr="00AA2C77">
              <w:rPr>
                <w:rFonts w:asciiTheme="majorHAnsi" w:hAnsiTheme="majorHAnsi" w:cs="Times New Roman"/>
                <w:w w:val="93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AA2C77">
              <w:rPr>
                <w:rFonts w:asciiTheme="majorHAnsi" w:hAnsiTheme="majorHAnsi" w:cs="Times New Roman"/>
                <w:w w:val="93"/>
                <w:sz w:val="20"/>
                <w:szCs w:val="20"/>
                <w:lang w:val="ru-RU"/>
              </w:rPr>
              <w:t>податку</w:t>
            </w:r>
            <w:proofErr w:type="spellEnd"/>
            <w:r w:rsidRPr="00AA2C77">
              <w:rPr>
                <w:rFonts w:asciiTheme="majorHAnsi" w:hAnsiTheme="majorHAnsi" w:cs="Times New Roman"/>
                <w:w w:val="93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A2C77">
              <w:rPr>
                <w:rFonts w:asciiTheme="majorHAnsi" w:hAnsiTheme="majorHAnsi" w:cs="Times New Roman"/>
                <w:w w:val="93"/>
                <w:sz w:val="20"/>
                <w:szCs w:val="20"/>
                <w:lang w:val="ru-RU"/>
              </w:rPr>
              <w:t>додану</w:t>
            </w:r>
            <w:proofErr w:type="spellEnd"/>
            <w:r w:rsidRPr="00AA2C77">
              <w:rPr>
                <w:rFonts w:asciiTheme="majorHAnsi" w:hAnsiTheme="majorHAnsi" w:cs="Times New Roman"/>
                <w:w w:val="9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93"/>
                <w:sz w:val="20"/>
                <w:szCs w:val="20"/>
                <w:lang w:val="ru-RU"/>
              </w:rPr>
              <w:t>вартість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3117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2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70"/>
                <w:sz w:val="20"/>
                <w:szCs w:val="20"/>
              </w:rPr>
              <w:t>(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w w:val="98"/>
                <w:sz w:val="20"/>
                <w:szCs w:val="20"/>
                <w:lang w:val="ru-RU"/>
              </w:rPr>
              <w:t>Витрачення</w:t>
            </w:r>
            <w:proofErr w:type="spellEnd"/>
            <w:r w:rsidRPr="00AA2C77">
              <w:rPr>
                <w:rFonts w:asciiTheme="majorHAnsi" w:hAnsiTheme="majorHAnsi" w:cs="Times New Roman"/>
                <w:w w:val="98"/>
                <w:sz w:val="20"/>
                <w:szCs w:val="20"/>
                <w:lang w:val="ru-RU"/>
              </w:rPr>
              <w:t xml:space="preserve"> на оплату </w:t>
            </w:r>
            <w:proofErr w:type="spellStart"/>
            <w:r w:rsidRPr="00AA2C77">
              <w:rPr>
                <w:rFonts w:asciiTheme="majorHAnsi" w:hAnsiTheme="majorHAnsi" w:cs="Times New Roman"/>
                <w:w w:val="98"/>
                <w:sz w:val="20"/>
                <w:szCs w:val="20"/>
                <w:lang w:val="ru-RU"/>
              </w:rPr>
              <w:t>зобов’язань</w:t>
            </w:r>
            <w:proofErr w:type="spellEnd"/>
            <w:r w:rsidRPr="00AA2C77">
              <w:rPr>
                <w:rFonts w:asciiTheme="majorHAnsi" w:hAnsiTheme="majorHAnsi" w:cs="Times New Roman"/>
                <w:w w:val="98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AA2C77">
              <w:rPr>
                <w:rFonts w:asciiTheme="majorHAnsi" w:hAnsiTheme="majorHAnsi" w:cs="Times New Roman"/>
                <w:w w:val="98"/>
                <w:sz w:val="20"/>
                <w:szCs w:val="20"/>
                <w:lang w:val="ru-RU"/>
              </w:rPr>
              <w:t>інших</w:t>
            </w:r>
            <w:proofErr w:type="spellEnd"/>
            <w:r w:rsidRPr="00AA2C77">
              <w:rPr>
                <w:rFonts w:asciiTheme="majorHAnsi" w:hAnsiTheme="majorHAnsi" w:cs="Times New Roman"/>
                <w:w w:val="98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98"/>
                <w:sz w:val="20"/>
                <w:szCs w:val="20"/>
                <w:lang w:val="ru-RU"/>
              </w:rPr>
              <w:t>податків</w:t>
            </w:r>
            <w:proofErr w:type="spellEnd"/>
            <w:r w:rsidRPr="00AA2C77">
              <w:rPr>
                <w:rFonts w:asciiTheme="majorHAnsi" w:hAnsiTheme="majorHAnsi" w:cs="Times New Roman"/>
                <w:w w:val="98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AA2C77">
              <w:rPr>
                <w:rFonts w:asciiTheme="majorHAnsi" w:hAnsiTheme="majorHAnsi" w:cs="Times New Roman"/>
                <w:w w:val="98"/>
                <w:sz w:val="20"/>
                <w:szCs w:val="20"/>
                <w:lang w:val="ru-RU"/>
              </w:rPr>
              <w:t>зборів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2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70"/>
                <w:sz w:val="20"/>
                <w:szCs w:val="20"/>
              </w:rPr>
              <w:t>(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Витрачення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оплату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авансів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2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70"/>
                <w:sz w:val="20"/>
                <w:szCs w:val="20"/>
              </w:rPr>
              <w:t>(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Витрачення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на оплату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повернення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авансів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2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70"/>
                <w:sz w:val="20"/>
                <w:szCs w:val="20"/>
              </w:rPr>
              <w:t>(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Витрачення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на оплату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цільових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внесків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3145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2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70"/>
                <w:sz w:val="20"/>
                <w:szCs w:val="20"/>
              </w:rPr>
              <w:t>(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w w:val="98"/>
                <w:sz w:val="20"/>
                <w:szCs w:val="20"/>
                <w:lang w:val="ru-RU"/>
              </w:rPr>
              <w:t>Витрачення</w:t>
            </w:r>
            <w:proofErr w:type="spellEnd"/>
            <w:r w:rsidRPr="00AA2C77">
              <w:rPr>
                <w:rFonts w:asciiTheme="majorHAnsi" w:hAnsiTheme="majorHAnsi" w:cs="Times New Roman"/>
                <w:w w:val="98"/>
                <w:sz w:val="20"/>
                <w:szCs w:val="20"/>
                <w:lang w:val="ru-RU"/>
              </w:rPr>
              <w:t xml:space="preserve"> на оплату </w:t>
            </w:r>
            <w:proofErr w:type="spellStart"/>
            <w:r w:rsidRPr="00AA2C77">
              <w:rPr>
                <w:rFonts w:asciiTheme="majorHAnsi" w:hAnsiTheme="majorHAnsi" w:cs="Times New Roman"/>
                <w:w w:val="98"/>
                <w:sz w:val="20"/>
                <w:szCs w:val="20"/>
                <w:lang w:val="ru-RU"/>
              </w:rPr>
              <w:t>зобов’язань</w:t>
            </w:r>
            <w:proofErr w:type="spellEnd"/>
            <w:r w:rsidRPr="00AA2C77">
              <w:rPr>
                <w:rFonts w:asciiTheme="majorHAnsi" w:hAnsiTheme="majorHAnsi" w:cs="Times New Roman"/>
                <w:w w:val="98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AA2C77">
              <w:rPr>
                <w:rFonts w:asciiTheme="majorHAnsi" w:hAnsiTheme="majorHAnsi" w:cs="Times New Roman"/>
                <w:w w:val="98"/>
                <w:sz w:val="20"/>
                <w:szCs w:val="20"/>
                <w:lang w:val="ru-RU"/>
              </w:rPr>
              <w:t>страховими</w:t>
            </w:r>
            <w:proofErr w:type="spellEnd"/>
            <w:r w:rsidRPr="00AA2C77">
              <w:rPr>
                <w:rFonts w:asciiTheme="majorHAnsi" w:hAnsiTheme="majorHAnsi" w:cs="Times New Roman"/>
                <w:w w:val="98"/>
                <w:sz w:val="20"/>
                <w:szCs w:val="20"/>
                <w:lang w:val="ru-RU"/>
              </w:rPr>
              <w:t xml:space="preserve"> контрактами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2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70"/>
                <w:sz w:val="20"/>
                <w:szCs w:val="20"/>
              </w:rPr>
              <w:t>(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Витрачення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фінансових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установ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надання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позик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3155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2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70"/>
                <w:sz w:val="20"/>
                <w:szCs w:val="20"/>
              </w:rPr>
              <w:t>(</w:t>
            </w:r>
            <w:r w:rsidR="00AF7140">
              <w:rPr>
                <w:rFonts w:asciiTheme="majorHAnsi" w:hAnsiTheme="majorHAnsi" w:cs="Times New Roman"/>
                <w:w w:val="70"/>
                <w:sz w:val="20"/>
                <w:szCs w:val="20"/>
              </w:rPr>
              <w:t xml:space="preserve"> 3241</w:t>
            </w:r>
            <w:r w:rsidRPr="00AA2C77">
              <w:rPr>
                <w:rFonts w:asciiTheme="majorHAnsi" w:hAnsiTheme="majorHAnsi" w:cs="Times New Roman"/>
                <w:w w:val="70"/>
                <w:sz w:val="20"/>
                <w:szCs w:val="20"/>
              </w:rPr>
              <w:t xml:space="preserve">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Інші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витрачання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2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70"/>
                <w:sz w:val="20"/>
                <w:szCs w:val="20"/>
              </w:rPr>
              <w:t xml:space="preserve">( </w:t>
            </w:r>
            <w:r w:rsidR="00AF7140">
              <w:rPr>
                <w:rFonts w:asciiTheme="majorHAnsi" w:hAnsiTheme="majorHAnsi" w:cs="Times New Roman"/>
                <w:w w:val="70"/>
                <w:sz w:val="20"/>
                <w:szCs w:val="20"/>
              </w:rPr>
              <w:t xml:space="preserve">1516 </w:t>
            </w:r>
            <w:r w:rsidRPr="00AA2C77">
              <w:rPr>
                <w:rFonts w:asciiTheme="majorHAnsi" w:hAnsiTheme="majorHAnsi" w:cs="Times New Roman"/>
                <w:w w:val="70"/>
                <w:sz w:val="20"/>
                <w:szCs w:val="20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176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Чистий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рух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коштів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від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операційної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діяльності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4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b/>
                <w:bCs/>
                <w:w w:val="83"/>
                <w:sz w:val="20"/>
                <w:szCs w:val="20"/>
              </w:rPr>
              <w:t>3195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F7140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E74BF" w:rsidTr="00AE74BF">
        <w:trPr>
          <w:trHeight w:val="168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36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II</w:t>
            </w:r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. Рух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коштів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результаті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інвестиційної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діяльності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Align w:val="bottom"/>
          </w:tcPr>
          <w:p w:rsidR="00AA2C77" w:rsidRPr="00AA2C77" w:rsidRDefault="00AA2C77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552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</w:tr>
      <w:tr w:rsidR="00AA2C77" w:rsidRPr="00AA2C77" w:rsidTr="00AE74BF">
        <w:trPr>
          <w:trHeight w:val="188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Надходження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від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реалізації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AA2C77" w:rsidRPr="00AA2C77" w:rsidRDefault="00AA2C77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192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фінансових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інвестицій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3200</w:t>
            </w:r>
          </w:p>
        </w:tc>
        <w:tc>
          <w:tcPr>
            <w:tcW w:w="12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22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169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необоротних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активів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3205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169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Надходження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від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отриманих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186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відсотків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3215</w:t>
            </w:r>
          </w:p>
        </w:tc>
        <w:tc>
          <w:tcPr>
            <w:tcW w:w="12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22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169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дивідендів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Надходження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від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деривативів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Надходження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від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погашення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позик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3230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169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2C77" w:rsidRPr="00537193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>Надходження</w:t>
            </w:r>
            <w:proofErr w:type="spellEnd"/>
            <w:r w:rsidRPr="00537193">
              <w:rPr>
                <w:rFonts w:asciiTheme="majorHAnsi" w:hAnsiTheme="majorHAnsi" w:cs="Times New Roman"/>
                <w:w w:val="81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>від</w:t>
            </w:r>
            <w:proofErr w:type="spellEnd"/>
            <w:r w:rsidRPr="00537193">
              <w:rPr>
                <w:rFonts w:asciiTheme="majorHAnsi" w:hAnsiTheme="majorHAnsi" w:cs="Times New Roman"/>
                <w:w w:val="81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>вибуття</w:t>
            </w:r>
            <w:proofErr w:type="spellEnd"/>
            <w:r w:rsidRPr="00537193">
              <w:rPr>
                <w:rFonts w:asciiTheme="majorHAnsi" w:hAnsiTheme="majorHAnsi" w:cs="Times New Roman"/>
                <w:w w:val="81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>дочірнього</w:t>
            </w:r>
            <w:proofErr w:type="spellEnd"/>
            <w:r w:rsidRPr="00537193">
              <w:rPr>
                <w:rFonts w:asciiTheme="majorHAnsi" w:hAnsiTheme="majorHAnsi" w:cs="Times New Roman"/>
                <w:w w:val="81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537193">
              <w:rPr>
                <w:rFonts w:asciiTheme="majorHAnsi" w:hAnsiTheme="majorHAnsi" w:cs="Times New Roman"/>
                <w:w w:val="81"/>
                <w:sz w:val="20"/>
                <w:szCs w:val="20"/>
              </w:rPr>
              <w:t xml:space="preserve"> </w:t>
            </w:r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>та</w:t>
            </w:r>
            <w:r w:rsidRPr="00537193">
              <w:rPr>
                <w:rFonts w:asciiTheme="majorHAnsi" w:hAnsiTheme="majorHAnsi" w:cs="Times New Roman"/>
                <w:w w:val="81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>іншої</w:t>
            </w:r>
            <w:proofErr w:type="spellEnd"/>
            <w:r w:rsidRPr="00537193">
              <w:rPr>
                <w:rFonts w:asciiTheme="majorHAnsi" w:hAnsiTheme="majorHAnsi" w:cs="Times New Roman"/>
                <w:w w:val="81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>господарської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537193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3235</w:t>
            </w:r>
          </w:p>
        </w:tc>
        <w:tc>
          <w:tcPr>
            <w:tcW w:w="12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90"/>
        </w:trPr>
        <w:tc>
          <w:tcPr>
            <w:tcW w:w="55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одиниці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A2C77" w:rsidRPr="00AA2C77" w:rsidRDefault="00AA2C77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96"/>
        </w:trPr>
        <w:tc>
          <w:tcPr>
            <w:tcW w:w="55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C77" w:rsidRPr="00AA2C77" w:rsidRDefault="00AA2C77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22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169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Інші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надходження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169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Витрачання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придбання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186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фінансових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інвестицій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3255</w:t>
            </w:r>
          </w:p>
        </w:tc>
        <w:tc>
          <w:tcPr>
            <w:tcW w:w="1280" w:type="dxa"/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2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70"/>
                <w:sz w:val="20"/>
                <w:szCs w:val="20"/>
              </w:rPr>
              <w:t>( 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22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169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необоротних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активів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2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70"/>
                <w:sz w:val="20"/>
                <w:szCs w:val="20"/>
              </w:rPr>
              <w:t>(</w:t>
            </w:r>
            <w:r w:rsidR="00AF7140">
              <w:rPr>
                <w:rFonts w:asciiTheme="majorHAnsi" w:hAnsiTheme="majorHAnsi" w:cs="Times New Roman"/>
                <w:w w:val="70"/>
                <w:sz w:val="20"/>
                <w:szCs w:val="20"/>
              </w:rPr>
              <w:t>15</w:t>
            </w:r>
            <w:r w:rsidRPr="00AA2C77">
              <w:rPr>
                <w:rFonts w:asciiTheme="majorHAnsi" w:hAnsiTheme="majorHAnsi" w:cs="Times New Roman"/>
                <w:w w:val="70"/>
                <w:sz w:val="20"/>
                <w:szCs w:val="20"/>
              </w:rPr>
              <w:t xml:space="preserve">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Виплати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за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деривативами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3270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2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70"/>
                <w:sz w:val="20"/>
                <w:szCs w:val="20"/>
              </w:rPr>
              <w:t>(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Витрачення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надання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позик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3275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2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70"/>
                <w:sz w:val="20"/>
                <w:szCs w:val="20"/>
              </w:rPr>
              <w:t>(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169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>Витрачення</w:t>
            </w:r>
            <w:proofErr w:type="spellEnd"/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>придбання</w:t>
            </w:r>
            <w:proofErr w:type="spellEnd"/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>дочірнього</w:t>
            </w:r>
            <w:proofErr w:type="spellEnd"/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>іншої</w:t>
            </w:r>
            <w:proofErr w:type="spellEnd"/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>господарської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3280</w:t>
            </w:r>
          </w:p>
        </w:tc>
        <w:tc>
          <w:tcPr>
            <w:tcW w:w="1280" w:type="dxa"/>
            <w:vMerge w:val="restart"/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2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70"/>
                <w:sz w:val="20"/>
                <w:szCs w:val="20"/>
              </w:rPr>
              <w:t>( 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90"/>
        </w:trPr>
        <w:tc>
          <w:tcPr>
            <w:tcW w:w="55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одиниці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A2C77" w:rsidRPr="00AA2C77" w:rsidRDefault="00AA2C77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AA2C77" w:rsidRPr="00AA2C77" w:rsidRDefault="00AA2C77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A2C77" w:rsidRPr="00AA2C77" w:rsidRDefault="00AA2C77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96"/>
        </w:trPr>
        <w:tc>
          <w:tcPr>
            <w:tcW w:w="55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C77" w:rsidRPr="00AA2C77" w:rsidRDefault="00AA2C77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22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169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Інші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платежі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2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70"/>
                <w:sz w:val="20"/>
                <w:szCs w:val="20"/>
              </w:rPr>
              <w:t>(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trHeight w:val="176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537193" w:rsidRDefault="00AA2C77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Чистий</w:t>
            </w:r>
            <w:proofErr w:type="spellEnd"/>
            <w:r w:rsidRPr="0053719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рух</w:t>
            </w:r>
            <w:proofErr w:type="spellEnd"/>
            <w:r w:rsidRPr="0053719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коштів</w:t>
            </w:r>
            <w:proofErr w:type="spellEnd"/>
            <w:r w:rsidRPr="0053719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від</w:t>
            </w:r>
            <w:proofErr w:type="spellEnd"/>
            <w:r w:rsidRPr="0053719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інвестиційної</w:t>
            </w:r>
            <w:proofErr w:type="spellEnd"/>
            <w:r w:rsidRPr="0053719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діяльності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537193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4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b/>
                <w:bCs/>
                <w:w w:val="83"/>
                <w:sz w:val="20"/>
                <w:szCs w:val="20"/>
              </w:rPr>
              <w:t>3295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(15)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E74BF" w:rsidTr="00AA2C77">
        <w:trPr>
          <w:gridAfter w:val="1"/>
          <w:wAfter w:w="30" w:type="dxa"/>
          <w:trHeight w:val="179"/>
        </w:trPr>
        <w:tc>
          <w:tcPr>
            <w:tcW w:w="56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bookmarkStart w:id="1" w:name="page3"/>
            <w:bookmarkEnd w:id="1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III</w:t>
            </w:r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. Рух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коштів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результаті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фінансової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діяльності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</w:tr>
      <w:tr w:rsidR="00AA2C77" w:rsidRPr="00AA2C77" w:rsidTr="00AA2C77">
        <w:trPr>
          <w:gridAfter w:val="1"/>
          <w:wAfter w:w="30" w:type="dxa"/>
          <w:trHeight w:val="188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Надходження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від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A2C77">
        <w:trPr>
          <w:gridAfter w:val="1"/>
          <w:wAfter w:w="30" w:type="dxa"/>
          <w:trHeight w:val="192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Власного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капіталу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3300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06C40" w:rsidP="00A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12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 w:rsidP="00A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A2C77">
        <w:trPr>
          <w:gridAfter w:val="1"/>
          <w:wAfter w:w="30" w:type="dxa"/>
          <w:trHeight w:val="22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A2C77">
        <w:trPr>
          <w:gridAfter w:val="1"/>
          <w:wAfter w:w="30" w:type="dxa"/>
          <w:trHeight w:val="169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Отримання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позик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right="20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3305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A2C77">
        <w:trPr>
          <w:gridAfter w:val="1"/>
          <w:wAfter w:w="30" w:type="dxa"/>
          <w:trHeight w:val="177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Надходження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від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продажу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частки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дочірньому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підприємстві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20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3310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A2C77">
        <w:trPr>
          <w:gridAfter w:val="1"/>
          <w:wAfter w:w="30" w:type="dxa"/>
          <w:trHeight w:val="177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Інші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надходження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20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3340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A2C77">
        <w:trPr>
          <w:gridAfter w:val="1"/>
          <w:wAfter w:w="30" w:type="dxa"/>
          <w:trHeight w:val="169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Витрачання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gridAfter w:val="1"/>
          <w:wAfter w:w="30" w:type="dxa"/>
          <w:trHeight w:val="186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Викуп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власних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акцій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3345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( )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A2C77">
        <w:trPr>
          <w:gridAfter w:val="1"/>
          <w:wAfter w:w="30" w:type="dxa"/>
          <w:trHeight w:val="22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A2C77">
        <w:trPr>
          <w:gridAfter w:val="1"/>
          <w:wAfter w:w="30" w:type="dxa"/>
          <w:trHeight w:val="169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Погашення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позик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right="20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3350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gridAfter w:val="1"/>
          <w:wAfter w:w="30" w:type="dxa"/>
          <w:trHeight w:val="177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Сплату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дивідендів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20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3355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84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( )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84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AA2C77" w:rsidRPr="00AA2C77" w:rsidTr="00AE74BF">
        <w:trPr>
          <w:gridAfter w:val="1"/>
          <w:wAfter w:w="30" w:type="dxa"/>
          <w:trHeight w:val="177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Витрачення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сплату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відсотків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20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3360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84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( )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84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gridAfter w:val="1"/>
          <w:wAfter w:w="30" w:type="dxa"/>
          <w:trHeight w:val="177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Витрачення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сплату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заборгованості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фінансової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оренди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20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3365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84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( )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84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gridAfter w:val="1"/>
          <w:wAfter w:w="30" w:type="dxa"/>
          <w:trHeight w:val="177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Витрачення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придбання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частки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дочірньому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підприємстві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20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3370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84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( )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84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gridAfter w:val="1"/>
          <w:wAfter w:w="30" w:type="dxa"/>
          <w:trHeight w:val="177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w w:val="82"/>
                <w:sz w:val="20"/>
                <w:szCs w:val="20"/>
                <w:lang w:val="ru-RU"/>
              </w:rPr>
              <w:t>Витрачення</w:t>
            </w:r>
            <w:proofErr w:type="spellEnd"/>
            <w:r w:rsidRPr="00AA2C77">
              <w:rPr>
                <w:rFonts w:asciiTheme="majorHAnsi" w:hAnsiTheme="majorHAnsi" w:cs="Times New Roman"/>
                <w:w w:val="8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A2C77">
              <w:rPr>
                <w:rFonts w:asciiTheme="majorHAnsi" w:hAnsiTheme="majorHAnsi" w:cs="Times New Roman"/>
                <w:w w:val="82"/>
                <w:sz w:val="20"/>
                <w:szCs w:val="20"/>
                <w:lang w:val="ru-RU"/>
              </w:rPr>
              <w:t>виплати</w:t>
            </w:r>
            <w:proofErr w:type="spellEnd"/>
            <w:r w:rsidRPr="00AA2C77">
              <w:rPr>
                <w:rFonts w:asciiTheme="majorHAnsi" w:hAnsiTheme="majorHAnsi" w:cs="Times New Roman"/>
                <w:w w:val="8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2"/>
                <w:sz w:val="20"/>
                <w:szCs w:val="20"/>
                <w:lang w:val="ru-RU"/>
              </w:rPr>
              <w:t>неконтрольованим</w:t>
            </w:r>
            <w:proofErr w:type="spellEnd"/>
            <w:r w:rsidRPr="00AA2C77">
              <w:rPr>
                <w:rFonts w:asciiTheme="majorHAnsi" w:hAnsiTheme="majorHAnsi" w:cs="Times New Roman"/>
                <w:w w:val="8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2"/>
                <w:sz w:val="20"/>
                <w:szCs w:val="20"/>
                <w:lang w:val="ru-RU"/>
              </w:rPr>
              <w:t>часткам</w:t>
            </w:r>
            <w:proofErr w:type="spellEnd"/>
            <w:r w:rsidRPr="00AA2C77">
              <w:rPr>
                <w:rFonts w:asciiTheme="majorHAnsi" w:hAnsiTheme="majorHAnsi" w:cs="Times New Roman"/>
                <w:w w:val="82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AA2C77">
              <w:rPr>
                <w:rFonts w:asciiTheme="majorHAnsi" w:hAnsiTheme="majorHAnsi" w:cs="Times New Roman"/>
                <w:w w:val="82"/>
                <w:sz w:val="20"/>
                <w:szCs w:val="20"/>
                <w:lang w:val="ru-RU"/>
              </w:rPr>
              <w:t>дочірніх</w:t>
            </w:r>
            <w:proofErr w:type="spellEnd"/>
            <w:r w:rsidRPr="00AA2C77">
              <w:rPr>
                <w:rFonts w:asciiTheme="majorHAnsi" w:hAnsiTheme="majorHAnsi" w:cs="Times New Roman"/>
                <w:w w:val="8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2"/>
                <w:sz w:val="20"/>
                <w:szCs w:val="20"/>
                <w:lang w:val="ru-RU"/>
              </w:rPr>
              <w:t>підприємствах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20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3375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84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( )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84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E74BF">
        <w:trPr>
          <w:gridAfter w:val="1"/>
          <w:wAfter w:w="30" w:type="dxa"/>
          <w:trHeight w:val="177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Інші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платежі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20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3390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84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( )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84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A2C77">
        <w:trPr>
          <w:gridAfter w:val="1"/>
          <w:wAfter w:w="30" w:type="dxa"/>
          <w:trHeight w:val="176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Чистий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рух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коштів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від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фінансової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діяльності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right="20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3395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F7140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12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A2C77">
        <w:trPr>
          <w:gridAfter w:val="1"/>
          <w:wAfter w:w="30" w:type="dxa"/>
          <w:trHeight w:val="177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Чистий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рух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грошових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кошті</w:t>
            </w:r>
            <w:proofErr w:type="gram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звітний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період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right="20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3400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F7140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14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A2C77">
        <w:trPr>
          <w:gridAfter w:val="1"/>
          <w:wAfter w:w="30" w:type="dxa"/>
          <w:trHeight w:val="178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Залишок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кошті</w:t>
            </w:r>
            <w:proofErr w:type="gram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на початок року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20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3405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F7140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267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A2C77">
        <w:trPr>
          <w:gridAfter w:val="1"/>
          <w:wAfter w:w="30" w:type="dxa"/>
          <w:trHeight w:val="177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Вплив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зміни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валютних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курсів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залишок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кошті</w:t>
            </w:r>
            <w:proofErr w:type="gram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20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3410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A2C77">
        <w:trPr>
          <w:gridAfter w:val="1"/>
          <w:wAfter w:w="30" w:type="dxa"/>
          <w:trHeight w:val="177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Залишок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кошті</w:t>
            </w:r>
            <w:proofErr w:type="gram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кінець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року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20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3415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F7140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281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 w:rsidP="00AF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AA2C77" w:rsidRPr="00AA2C77" w:rsidRDefault="00AA2C77" w:rsidP="00AA2C7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0"/>
          <w:szCs w:val="20"/>
        </w:rPr>
      </w:pPr>
    </w:p>
    <w:p w:rsidR="00AA2C77" w:rsidRPr="00AA2C77" w:rsidRDefault="00AA2C77" w:rsidP="00AA2C7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0"/>
          <w:szCs w:val="20"/>
        </w:rPr>
      </w:pPr>
    </w:p>
    <w:p w:rsidR="00AA2C77" w:rsidRPr="00AA2C77" w:rsidRDefault="00AA2C77" w:rsidP="00AA2C7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0"/>
          <w:szCs w:val="20"/>
        </w:rPr>
      </w:pPr>
    </w:p>
    <w:p w:rsidR="00AA2C77" w:rsidRPr="00AA2C77" w:rsidRDefault="00AA2C77" w:rsidP="00AA2C77">
      <w:pPr>
        <w:widowControl w:val="0"/>
        <w:autoSpaceDE w:val="0"/>
        <w:autoSpaceDN w:val="0"/>
        <w:adjustRightInd w:val="0"/>
        <w:spacing w:after="0" w:line="387" w:lineRule="exact"/>
        <w:rPr>
          <w:rFonts w:asciiTheme="majorHAnsi" w:hAnsiTheme="majorHAnsi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2260"/>
        <w:gridCol w:w="580"/>
        <w:gridCol w:w="5380"/>
      </w:tblGrid>
      <w:tr w:rsidR="00AA2C77" w:rsidRPr="00AA2C77" w:rsidTr="00AA2C77">
        <w:trPr>
          <w:trHeight w:val="182"/>
        </w:trPr>
        <w:tc>
          <w:tcPr>
            <w:tcW w:w="4480" w:type="dxa"/>
            <w:gridSpan w:val="2"/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Керiвник</w:t>
            </w:r>
            <w:proofErr w:type="spellEnd"/>
          </w:p>
        </w:tc>
        <w:tc>
          <w:tcPr>
            <w:tcW w:w="5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380" w:type="dxa"/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w w:val="84"/>
                <w:sz w:val="20"/>
                <w:szCs w:val="20"/>
              </w:rPr>
              <w:t>Зілгалова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w w:val="84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w w:val="84"/>
                <w:sz w:val="20"/>
                <w:szCs w:val="20"/>
              </w:rPr>
              <w:t>Марія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w w:val="84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w w:val="84"/>
                <w:sz w:val="20"/>
                <w:szCs w:val="20"/>
              </w:rPr>
              <w:t>Михайлівна</w:t>
            </w:r>
            <w:proofErr w:type="spellEnd"/>
          </w:p>
        </w:tc>
      </w:tr>
      <w:tr w:rsidR="00AA2C77" w:rsidRPr="00AA2C77" w:rsidTr="00AA2C77">
        <w:trPr>
          <w:trHeight w:val="60"/>
        </w:trPr>
        <w:tc>
          <w:tcPr>
            <w:tcW w:w="222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A2C77">
        <w:trPr>
          <w:trHeight w:val="174"/>
        </w:trPr>
        <w:tc>
          <w:tcPr>
            <w:tcW w:w="222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60" w:type="dxa"/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880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(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підпис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5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380" w:type="dxa"/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58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72"/>
                <w:sz w:val="20"/>
                <w:szCs w:val="20"/>
              </w:rPr>
              <w:t>(</w:t>
            </w:r>
            <w:proofErr w:type="spellStart"/>
            <w:r w:rsidRPr="00AA2C77">
              <w:rPr>
                <w:rFonts w:asciiTheme="majorHAnsi" w:hAnsiTheme="majorHAnsi" w:cs="Times New Roman"/>
                <w:w w:val="72"/>
                <w:sz w:val="20"/>
                <w:szCs w:val="20"/>
              </w:rPr>
              <w:t>ініціали</w:t>
            </w:r>
            <w:proofErr w:type="spellEnd"/>
            <w:r w:rsidRPr="00AA2C77">
              <w:rPr>
                <w:rFonts w:asciiTheme="majorHAnsi" w:hAnsiTheme="majorHAnsi" w:cs="Times New Roman"/>
                <w:w w:val="72"/>
                <w:sz w:val="20"/>
                <w:szCs w:val="20"/>
              </w:rPr>
              <w:t xml:space="preserve">, </w:t>
            </w:r>
            <w:proofErr w:type="spellStart"/>
            <w:r w:rsidRPr="00AA2C77">
              <w:rPr>
                <w:rFonts w:asciiTheme="majorHAnsi" w:hAnsiTheme="majorHAnsi" w:cs="Times New Roman"/>
                <w:w w:val="72"/>
                <w:sz w:val="20"/>
                <w:szCs w:val="20"/>
              </w:rPr>
              <w:t>прізвище</w:t>
            </w:r>
            <w:proofErr w:type="spellEnd"/>
            <w:r w:rsidRPr="00AA2C77">
              <w:rPr>
                <w:rFonts w:asciiTheme="majorHAnsi" w:hAnsiTheme="majorHAnsi" w:cs="Times New Roman"/>
                <w:w w:val="72"/>
                <w:sz w:val="20"/>
                <w:szCs w:val="20"/>
              </w:rPr>
              <w:t>)</w:t>
            </w:r>
          </w:p>
        </w:tc>
      </w:tr>
      <w:tr w:rsidR="00AA2C77" w:rsidRPr="00AA2C77" w:rsidTr="00AA2C77">
        <w:trPr>
          <w:trHeight w:val="270"/>
        </w:trPr>
        <w:tc>
          <w:tcPr>
            <w:tcW w:w="4480" w:type="dxa"/>
            <w:gridSpan w:val="2"/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Головний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бухгалтер</w:t>
            </w:r>
            <w:proofErr w:type="spellEnd"/>
          </w:p>
        </w:tc>
        <w:tc>
          <w:tcPr>
            <w:tcW w:w="5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380" w:type="dxa"/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w w:val="83"/>
                <w:sz w:val="20"/>
                <w:szCs w:val="20"/>
              </w:rPr>
              <w:t>Король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w w:val="83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w w:val="83"/>
                <w:sz w:val="20"/>
                <w:szCs w:val="20"/>
              </w:rPr>
              <w:t>Лариса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w w:val="83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w w:val="83"/>
                <w:sz w:val="20"/>
                <w:szCs w:val="20"/>
              </w:rPr>
              <w:t>Василівна</w:t>
            </w:r>
            <w:proofErr w:type="spellEnd"/>
          </w:p>
        </w:tc>
      </w:tr>
      <w:tr w:rsidR="00AA2C77" w:rsidRPr="00AA2C77" w:rsidTr="00AA2C77">
        <w:trPr>
          <w:trHeight w:val="60"/>
        </w:trPr>
        <w:tc>
          <w:tcPr>
            <w:tcW w:w="222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A2C77">
        <w:trPr>
          <w:trHeight w:val="174"/>
        </w:trPr>
        <w:tc>
          <w:tcPr>
            <w:tcW w:w="222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60" w:type="dxa"/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880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(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підпис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5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380" w:type="dxa"/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58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72"/>
                <w:sz w:val="20"/>
                <w:szCs w:val="20"/>
              </w:rPr>
              <w:t>(</w:t>
            </w:r>
            <w:proofErr w:type="spellStart"/>
            <w:r w:rsidRPr="00AA2C77">
              <w:rPr>
                <w:rFonts w:asciiTheme="majorHAnsi" w:hAnsiTheme="majorHAnsi" w:cs="Times New Roman"/>
                <w:w w:val="72"/>
                <w:sz w:val="20"/>
                <w:szCs w:val="20"/>
              </w:rPr>
              <w:t>ініціали</w:t>
            </w:r>
            <w:proofErr w:type="spellEnd"/>
            <w:r w:rsidRPr="00AA2C77">
              <w:rPr>
                <w:rFonts w:asciiTheme="majorHAnsi" w:hAnsiTheme="majorHAnsi" w:cs="Times New Roman"/>
                <w:w w:val="72"/>
                <w:sz w:val="20"/>
                <w:szCs w:val="20"/>
              </w:rPr>
              <w:t xml:space="preserve">, </w:t>
            </w:r>
            <w:proofErr w:type="spellStart"/>
            <w:r w:rsidRPr="00AA2C77">
              <w:rPr>
                <w:rFonts w:asciiTheme="majorHAnsi" w:hAnsiTheme="majorHAnsi" w:cs="Times New Roman"/>
                <w:w w:val="72"/>
                <w:sz w:val="20"/>
                <w:szCs w:val="20"/>
              </w:rPr>
              <w:t>прізвище</w:t>
            </w:r>
            <w:proofErr w:type="spellEnd"/>
            <w:r w:rsidRPr="00AA2C77">
              <w:rPr>
                <w:rFonts w:asciiTheme="majorHAnsi" w:hAnsiTheme="majorHAnsi" w:cs="Times New Roman"/>
                <w:w w:val="72"/>
                <w:sz w:val="20"/>
                <w:szCs w:val="20"/>
              </w:rPr>
              <w:t>)</w:t>
            </w:r>
          </w:p>
        </w:tc>
      </w:tr>
    </w:tbl>
    <w:p w:rsidR="00AA2C77" w:rsidRPr="00AA2C77" w:rsidRDefault="00AA2C77" w:rsidP="00AA2C7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264414" w:rsidRPr="00AA2C77" w:rsidRDefault="00264414">
      <w:pPr>
        <w:rPr>
          <w:rFonts w:asciiTheme="majorHAnsi" w:hAnsiTheme="majorHAnsi" w:cs="Times New Roman"/>
          <w:sz w:val="20"/>
          <w:szCs w:val="20"/>
        </w:rPr>
      </w:pPr>
    </w:p>
    <w:sectPr w:rsidR="00264414" w:rsidRPr="00AA2C77" w:rsidSect="00537193">
      <w:pgSz w:w="11906" w:h="16838" w:code="9"/>
      <w:pgMar w:top="56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77"/>
    <w:rsid w:val="00264414"/>
    <w:rsid w:val="00537193"/>
    <w:rsid w:val="00A06C40"/>
    <w:rsid w:val="00AA2C77"/>
    <w:rsid w:val="00AE74BF"/>
    <w:rsid w:val="00AF7140"/>
    <w:rsid w:val="00C1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77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77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29BF9-AB13-4127-B79C-0C14A150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2016-02-03T13:18:00Z</dcterms:created>
  <dcterms:modified xsi:type="dcterms:W3CDTF">2016-04-13T08:58:00Z</dcterms:modified>
</cp:coreProperties>
</file>